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23" w:rsidRPr="00AD7308" w:rsidRDefault="007A0254" w:rsidP="007A025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    </w:t>
      </w:r>
      <w:r w:rsidR="000F1923" w:rsidRPr="00AD7308">
        <w:rPr>
          <w:rFonts w:ascii="微軟正黑體" w:eastAsia="微軟正黑體" w:hAnsi="微軟正黑體" w:hint="eastAsia"/>
          <w:b/>
          <w:sz w:val="32"/>
          <w:szCs w:val="32"/>
        </w:rPr>
        <w:t>第三屆臺北創意學院</w:t>
      </w:r>
      <w:r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Pr="00AD7308">
        <w:rPr>
          <w:rFonts w:ascii="微軟正黑體" w:eastAsia="微軟正黑體" w:hAnsi="微軟正黑體"/>
          <w:b/>
          <w:noProof/>
          <w:szCs w:val="24"/>
        </w:rPr>
        <w:drawing>
          <wp:inline distT="0" distB="0" distL="0" distR="0" wp14:anchorId="4A4D2848" wp14:editId="0D0F4028">
            <wp:extent cx="366779" cy="366779"/>
            <wp:effectExtent l="57150" t="57150" r="52705" b="52705"/>
            <wp:docPr id="12" name="圖片 12" descr="\\192.168.1.34\4.展覽策劃組\2014 idea taipei\05) 臉書粉絲專頁\更換圖片\專頁頭像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34\4.展覽策劃組\2014 idea taipei\05) 臉書粉絲專頁\更換圖片\專頁頭像-2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53592">
                      <a:off x="0" y="0"/>
                      <a:ext cx="398058" cy="39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923" w:rsidRPr="00AD7308" w:rsidRDefault="000F1923" w:rsidP="00283173">
      <w:pPr>
        <w:spacing w:line="36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132828">
        <w:rPr>
          <w:rFonts w:ascii="Bradley Hand ITC" w:eastAsia="微軟正黑體" w:hAnsi="Bradley Hand ITC"/>
          <w:b/>
          <w:color w:val="C45911" w:themeColor="accent2" w:themeShade="BF"/>
          <w:sz w:val="52"/>
          <w:szCs w:val="52"/>
        </w:rPr>
        <w:t>2014 idea Taipei</w:t>
      </w:r>
      <w:r w:rsidRPr="00AD7308">
        <w:rPr>
          <w:rFonts w:ascii="微軟正黑體" w:eastAsia="微軟正黑體" w:hAnsi="微軟正黑體" w:hint="eastAsia"/>
          <w:b/>
          <w:sz w:val="36"/>
          <w:szCs w:val="36"/>
        </w:rPr>
        <w:t>創意工作營</w:t>
      </w:r>
    </w:p>
    <w:p w:rsidR="00B60AA8" w:rsidRPr="00283173" w:rsidRDefault="000F1923" w:rsidP="00283173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3173">
        <w:rPr>
          <w:rFonts w:ascii="微軟正黑體" w:eastAsia="微軟正黑體" w:hAnsi="微軟正黑體" w:hint="eastAsia"/>
          <w:b/>
          <w:sz w:val="32"/>
          <w:szCs w:val="32"/>
        </w:rPr>
        <w:t>報名表</w:t>
      </w:r>
    </w:p>
    <w:tbl>
      <w:tblPr>
        <w:tblW w:w="104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8"/>
        <w:gridCol w:w="3992"/>
        <w:gridCol w:w="1853"/>
        <w:gridCol w:w="2424"/>
      </w:tblGrid>
      <w:tr w:rsidR="009752D4" w:rsidRPr="00E034FC" w:rsidTr="00283173">
        <w:trPr>
          <w:trHeight w:val="725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姓名</w:t>
            </w:r>
          </w:p>
        </w:tc>
        <w:tc>
          <w:tcPr>
            <w:tcW w:w="8269" w:type="dxa"/>
            <w:gridSpan w:val="3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283173">
        <w:trPr>
          <w:trHeight w:val="643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單位/</w:t>
            </w:r>
            <w:r>
              <w:rPr>
                <w:rFonts w:ascii="微軟正黑體" w:eastAsia="微軟正黑體" w:hAnsi="微軟正黑體" w:hint="eastAsia"/>
                <w:b/>
              </w:rPr>
              <w:t>學校</w:t>
            </w:r>
          </w:p>
        </w:tc>
        <w:tc>
          <w:tcPr>
            <w:tcW w:w="3992" w:type="dxa"/>
            <w:vAlign w:val="center"/>
          </w:tcPr>
          <w:p w:rsidR="009752D4" w:rsidRPr="009C040F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性別</w:t>
            </w:r>
          </w:p>
        </w:tc>
        <w:tc>
          <w:tcPr>
            <w:tcW w:w="2424" w:type="dxa"/>
            <w:vAlign w:val="center"/>
          </w:tcPr>
          <w:p w:rsidR="009752D4" w:rsidRPr="009C040F" w:rsidRDefault="009752D4" w:rsidP="0081152A">
            <w:pPr>
              <w:pStyle w:val="a7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ascii="微軟正黑體" w:eastAsia="微軟正黑體" w:hAnsi="微軟正黑體"/>
              </w:rPr>
            </w:pPr>
            <w:r w:rsidRPr="009C040F">
              <w:rPr>
                <w:rFonts w:ascii="微軟正黑體" w:eastAsia="微軟正黑體" w:hAnsi="微軟正黑體" w:hint="eastAsia"/>
              </w:rPr>
              <w:t xml:space="preserve">女 </w:t>
            </w:r>
            <w:r w:rsidRPr="009C040F">
              <w:rPr>
                <w:rFonts w:ascii="標楷體" w:eastAsia="標楷體" w:hAnsi="標楷體" w:hint="eastAsia"/>
              </w:rPr>
              <w:t>□</w:t>
            </w:r>
            <w:r w:rsidRPr="009C040F">
              <w:rPr>
                <w:rFonts w:ascii="微軟正黑體" w:eastAsia="微軟正黑體" w:hAnsi="微軟正黑體" w:hint="eastAsia"/>
              </w:rPr>
              <w:t xml:space="preserve"> 男</w:t>
            </w:r>
          </w:p>
        </w:tc>
      </w:tr>
      <w:tr w:rsidR="009752D4" w:rsidRPr="00E034FC" w:rsidTr="00283173">
        <w:trPr>
          <w:trHeight w:val="761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職稱/</w:t>
            </w:r>
            <w:r>
              <w:rPr>
                <w:rFonts w:ascii="微軟正黑體" w:eastAsia="微軟正黑體" w:hAnsi="微軟正黑體" w:hint="eastAsia"/>
                <w:b/>
              </w:rPr>
              <w:t>系級</w:t>
            </w:r>
          </w:p>
        </w:tc>
        <w:tc>
          <w:tcPr>
            <w:tcW w:w="3992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年齡</w:t>
            </w:r>
          </w:p>
        </w:tc>
        <w:tc>
          <w:tcPr>
            <w:tcW w:w="2424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283173">
        <w:trPr>
          <w:trHeight w:val="738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3992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E034FC">
              <w:rPr>
                <w:rFonts w:ascii="微軟正黑體" w:eastAsia="微軟正黑體" w:hAnsi="微軟正黑體" w:hint="eastAsia"/>
              </w:rPr>
              <w:t xml:space="preserve">(  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Pr="00E034FC">
              <w:rPr>
                <w:rFonts w:ascii="微軟正黑體" w:eastAsia="微軟正黑體" w:hAnsi="微軟正黑體" w:hint="eastAsia"/>
              </w:rPr>
              <w:t xml:space="preserve"> )</w:t>
            </w: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行動電話</w:t>
            </w:r>
          </w:p>
        </w:tc>
        <w:tc>
          <w:tcPr>
            <w:tcW w:w="2424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283173">
        <w:trPr>
          <w:trHeight w:val="738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電子郵件信箱</w:t>
            </w:r>
          </w:p>
        </w:tc>
        <w:tc>
          <w:tcPr>
            <w:tcW w:w="3992" w:type="dxa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53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飲食</w:t>
            </w:r>
          </w:p>
        </w:tc>
        <w:tc>
          <w:tcPr>
            <w:tcW w:w="2424" w:type="dxa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E034FC">
              <w:rPr>
                <w:rFonts w:ascii="微軟正黑體" w:eastAsia="微軟正黑體" w:hAnsi="微軟正黑體" w:hint="eastAsia"/>
              </w:rPr>
              <w:t xml:space="preserve"> 葷 </w:t>
            </w:r>
            <w:r>
              <w:rPr>
                <w:rFonts w:ascii="標楷體" w:eastAsia="標楷體" w:hAnsi="標楷體" w:hint="eastAsia"/>
              </w:rPr>
              <w:t>□</w:t>
            </w:r>
            <w:r w:rsidRPr="00E034FC">
              <w:rPr>
                <w:rFonts w:ascii="微軟正黑體" w:eastAsia="微軟正黑體" w:hAnsi="微軟正黑體" w:hint="eastAsia"/>
              </w:rPr>
              <w:t xml:space="preserve"> 素</w:t>
            </w:r>
          </w:p>
        </w:tc>
      </w:tr>
      <w:tr w:rsidR="009752D4" w:rsidRPr="00E034FC" w:rsidTr="00283173">
        <w:trPr>
          <w:trHeight w:val="738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通訊地址</w:t>
            </w:r>
          </w:p>
        </w:tc>
        <w:tc>
          <w:tcPr>
            <w:tcW w:w="8269" w:type="dxa"/>
            <w:gridSpan w:val="3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752D4" w:rsidRPr="00E034FC" w:rsidTr="00283173">
        <w:trPr>
          <w:trHeight w:val="3798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報名場次</w:t>
            </w:r>
          </w:p>
        </w:tc>
        <w:tc>
          <w:tcPr>
            <w:tcW w:w="8269" w:type="dxa"/>
            <w:gridSpan w:val="3"/>
            <w:vAlign w:val="center"/>
          </w:tcPr>
          <w:p w:rsidR="009752D4" w:rsidRDefault="009752D4" w:rsidP="00A454E1">
            <w:pPr>
              <w:spacing w:line="400" w:lineRule="exact"/>
              <w:ind w:firstLineChars="150" w:firstLine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場次一：7</w:t>
            </w:r>
            <w:r>
              <w:rPr>
                <w:rFonts w:ascii="微軟正黑體" w:eastAsia="微軟正黑體" w:hAnsi="微軟正黑體"/>
                <w:szCs w:val="24"/>
              </w:rPr>
              <w:t>/25(</w:t>
            </w:r>
            <w:r>
              <w:rPr>
                <w:rFonts w:ascii="微軟正黑體" w:eastAsia="微軟正黑體" w:hAnsi="微軟正黑體" w:hint="eastAsia"/>
                <w:szCs w:val="24"/>
              </w:rPr>
              <w:t>五)</w:t>
            </w:r>
            <w:r>
              <w:rPr>
                <w:rFonts w:ascii="微軟正黑體" w:eastAsia="微軟正黑體" w:hAnsi="微軟正黑體"/>
                <w:szCs w:val="24"/>
              </w:rPr>
              <w:t>-7/27</w:t>
            </w:r>
            <w:r>
              <w:rPr>
                <w:rFonts w:ascii="微軟正黑體" w:eastAsia="微軟正黑體" w:hAnsi="微軟正黑體" w:hint="eastAsia"/>
                <w:szCs w:val="24"/>
              </w:rPr>
              <w:t>(日)</w:t>
            </w:r>
          </w:p>
          <w:p w:rsidR="009752D4" w:rsidRDefault="009752D4" w:rsidP="00A454E1">
            <w:pPr>
              <w:spacing w:line="400" w:lineRule="exact"/>
              <w:ind w:firstLineChars="300" w:firstLine="720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駛行在城市裡能不能更安全自在？</w:t>
            </w:r>
            <w:r>
              <w:rPr>
                <w:rFonts w:ascii="微軟正黑體" w:eastAsia="微軟正黑體" w:hAnsi="微軟正黑體" w:hint="eastAsia"/>
                <w:b/>
              </w:rPr>
              <w:t>以</w:t>
            </w:r>
            <w:r w:rsidR="00F47D39">
              <w:rPr>
                <w:rFonts w:ascii="微軟正黑體" w:eastAsia="微軟正黑體" w:hAnsi="微軟正黑體" w:hint="eastAsia"/>
                <w:b/>
              </w:rPr>
              <w:t>自行車騎乘環境</w:t>
            </w:r>
            <w:r>
              <w:rPr>
                <w:rFonts w:ascii="微軟正黑體" w:eastAsia="微軟正黑體" w:hAnsi="微軟正黑體" w:hint="eastAsia"/>
                <w:b/>
              </w:rPr>
              <w:t>為例</w:t>
            </w:r>
          </w:p>
          <w:p w:rsidR="009752D4" w:rsidRPr="00063E99" w:rsidRDefault="009752D4" w:rsidP="00A454E1">
            <w:pPr>
              <w:spacing w:line="400" w:lineRule="exact"/>
              <w:ind w:firstLineChars="300" w:firstLine="720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(面談會議：7/</w:t>
            </w:r>
            <w:r w:rsidR="007D397A">
              <w:rPr>
                <w:rFonts w:ascii="微軟正黑體" w:eastAsia="微軟正黑體" w:hAnsi="微軟正黑體"/>
                <w:color w:val="808080" w:themeColor="background1" w:themeShade="80"/>
              </w:rPr>
              <w:t>8</w:t>
            </w:r>
            <w:bookmarkStart w:id="0" w:name="_GoBack"/>
            <w:bookmarkEnd w:id="0"/>
            <w:r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</w:t>
            </w:r>
            <w:r w:rsidR="007D397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二</w:t>
            </w:r>
            <w:r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) 松山文創園區 133合作社交誼廳)</w:t>
            </w:r>
          </w:p>
          <w:p w:rsidR="009752D4" w:rsidRDefault="009752D4" w:rsidP="00A454E1">
            <w:pPr>
              <w:spacing w:line="400" w:lineRule="exact"/>
              <w:ind w:firstLineChars="150" w:firstLine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場次二：8/22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五)-</w:t>
            </w:r>
            <w:r w:rsidR="00E3372C">
              <w:rPr>
                <w:rFonts w:ascii="微軟正黑體" w:eastAsia="微軟正黑體" w:hAnsi="微軟正黑體"/>
                <w:szCs w:val="24"/>
              </w:rPr>
              <w:t>8</w:t>
            </w:r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 w:hint="eastAsia"/>
                <w:szCs w:val="24"/>
              </w:rPr>
              <w:t>24</w:t>
            </w:r>
            <w:r>
              <w:rPr>
                <w:rFonts w:ascii="微軟正黑體" w:eastAsia="微軟正黑體" w:hAnsi="微軟正黑體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Cs w:val="24"/>
              </w:rPr>
              <w:t>日)</w:t>
            </w:r>
          </w:p>
          <w:p w:rsidR="009752D4" w:rsidRDefault="009752D4" w:rsidP="00A454E1">
            <w:pPr>
              <w:spacing w:line="400" w:lineRule="exact"/>
              <w:ind w:firstLineChars="300" w:firstLine="720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居住在城市裡能不能擁有更友善的公共空間？</w:t>
            </w:r>
            <w:r>
              <w:rPr>
                <w:rFonts w:ascii="微軟正黑體" w:eastAsia="微軟正黑體" w:hAnsi="微軟正黑體" w:hint="eastAsia"/>
                <w:b/>
              </w:rPr>
              <w:t>以南港公園為例</w:t>
            </w:r>
          </w:p>
          <w:p w:rsidR="009752D4" w:rsidRPr="00063E99" w:rsidRDefault="009752D4" w:rsidP="00A454E1">
            <w:pPr>
              <w:spacing w:line="400" w:lineRule="exact"/>
              <w:ind w:firstLineChars="300" w:firstLine="720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(面談會議：8/7(四) 松山文創園區 133合作社交誼廳)</w:t>
            </w:r>
          </w:p>
          <w:p w:rsidR="009752D4" w:rsidRDefault="009752D4" w:rsidP="00A454E1">
            <w:pPr>
              <w:spacing w:line="400" w:lineRule="exact"/>
              <w:ind w:firstLineChars="150" w:firstLine="36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微軟正黑體" w:eastAsia="微軟正黑體" w:hAnsi="微軟正黑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場次三：9</w:t>
            </w:r>
            <w:r>
              <w:rPr>
                <w:rFonts w:ascii="微軟正黑體" w:eastAsia="微軟正黑體" w:hAnsi="微軟正黑體"/>
                <w:szCs w:val="24"/>
              </w:rPr>
              <w:t>/12(</w:t>
            </w:r>
            <w:r>
              <w:rPr>
                <w:rFonts w:ascii="微軟正黑體" w:eastAsia="微軟正黑體" w:hAnsi="微軟正黑體" w:hint="eastAsia"/>
                <w:szCs w:val="24"/>
              </w:rPr>
              <w:t>五)-9/14(日)</w:t>
            </w:r>
          </w:p>
          <w:p w:rsidR="009752D4" w:rsidRDefault="009752D4" w:rsidP="00A454E1">
            <w:pPr>
              <w:spacing w:line="400" w:lineRule="exact"/>
              <w:ind w:firstLineChars="300" w:firstLine="720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城市裡的灰色角落能不能變得更有創意？</w:t>
            </w:r>
            <w:r w:rsidR="00063E99">
              <w:rPr>
                <w:rFonts w:ascii="微軟正黑體" w:eastAsia="微軟正黑體" w:hAnsi="微軟正黑體" w:hint="eastAsia"/>
                <w:b/>
              </w:rPr>
              <w:t>以市立二殯周邊</w:t>
            </w:r>
            <w:r w:rsidR="003F6E8E">
              <w:rPr>
                <w:rFonts w:ascii="微軟正黑體" w:eastAsia="微軟正黑體" w:hAnsi="微軟正黑體" w:hint="eastAsia"/>
                <w:b/>
              </w:rPr>
              <w:t>環境</w:t>
            </w:r>
            <w:r w:rsidR="00063E99">
              <w:rPr>
                <w:rFonts w:ascii="微軟正黑體" w:eastAsia="微軟正黑體" w:hAnsi="微軟正黑體" w:hint="eastAsia"/>
                <w:b/>
              </w:rPr>
              <w:t>為例</w:t>
            </w:r>
          </w:p>
          <w:p w:rsidR="009752D4" w:rsidRPr="00F908D6" w:rsidRDefault="009752D4" w:rsidP="00A454E1">
            <w:pPr>
              <w:spacing w:line="400" w:lineRule="exact"/>
              <w:ind w:firstLineChars="300" w:firstLine="720"/>
              <w:rPr>
                <w:rFonts w:ascii="微軟正黑體" w:eastAsia="微軟正黑體" w:hAnsi="微軟正黑體"/>
                <w:szCs w:val="24"/>
              </w:rPr>
            </w:pPr>
            <w:r w:rsidRPr="00063E99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(面談會議：8/28(四) 松山文創園區 133合作社交誼廳)</w:t>
            </w:r>
          </w:p>
        </w:tc>
      </w:tr>
      <w:tr w:rsidR="009752D4" w:rsidRPr="00E034FC" w:rsidTr="00283173">
        <w:trPr>
          <w:trHeight w:val="1390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063E99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專長及</w:t>
            </w:r>
            <w:r w:rsidR="009752D4" w:rsidRPr="00E034FC">
              <w:rPr>
                <w:rFonts w:ascii="微軟正黑體" w:eastAsia="微軟正黑體" w:hAnsi="微軟正黑體" w:hint="eastAsia"/>
                <w:b/>
              </w:rPr>
              <w:t>興趣</w:t>
            </w:r>
            <w:r>
              <w:rPr>
                <w:rFonts w:ascii="微軟正黑體" w:eastAsia="微軟正黑體" w:hAnsi="微軟正黑體" w:hint="eastAsia"/>
                <w:b/>
              </w:rPr>
              <w:t>簡述</w:t>
            </w:r>
          </w:p>
        </w:tc>
        <w:tc>
          <w:tcPr>
            <w:tcW w:w="8269" w:type="dxa"/>
            <w:gridSpan w:val="3"/>
            <w:vAlign w:val="center"/>
          </w:tcPr>
          <w:p w:rsidR="0081152A" w:rsidRPr="00E034FC" w:rsidRDefault="0081152A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9752D4" w:rsidRPr="00E034FC" w:rsidTr="00283173">
        <w:trPr>
          <w:trHeight w:val="1445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063E99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參與工作營之</w:t>
            </w:r>
          </w:p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動機與期望</w:t>
            </w:r>
          </w:p>
        </w:tc>
        <w:tc>
          <w:tcPr>
            <w:tcW w:w="8269" w:type="dxa"/>
            <w:gridSpan w:val="3"/>
            <w:vAlign w:val="center"/>
          </w:tcPr>
          <w:p w:rsidR="009752D4" w:rsidRPr="00E034FC" w:rsidRDefault="009752D4" w:rsidP="0081152A">
            <w:pPr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9752D4" w:rsidRPr="00E034FC" w:rsidTr="00283173">
        <w:trPr>
          <w:trHeight w:val="1081"/>
          <w:jc w:val="center"/>
        </w:trPr>
        <w:tc>
          <w:tcPr>
            <w:tcW w:w="2138" w:type="dxa"/>
            <w:shd w:val="clear" w:color="auto" w:fill="FFE599" w:themeFill="accent4" w:themeFillTint="66"/>
            <w:vAlign w:val="center"/>
          </w:tcPr>
          <w:p w:rsidR="009752D4" w:rsidRPr="00E034FC" w:rsidRDefault="009752D4" w:rsidP="0081152A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034FC">
              <w:rPr>
                <w:rFonts w:ascii="微軟正黑體" w:eastAsia="微軟正黑體" w:hAnsi="微軟正黑體" w:hint="eastAsia"/>
                <w:b/>
              </w:rPr>
              <w:t>備註</w:t>
            </w:r>
          </w:p>
        </w:tc>
        <w:tc>
          <w:tcPr>
            <w:tcW w:w="8269" w:type="dxa"/>
            <w:gridSpan w:val="3"/>
            <w:vAlign w:val="center"/>
          </w:tcPr>
          <w:p w:rsidR="009752D4" w:rsidRPr="00E034FC" w:rsidRDefault="009752D4" w:rsidP="0081152A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以上欄位均為必填。</w:t>
            </w:r>
          </w:p>
          <w:p w:rsidR="009752D4" w:rsidRPr="00E034FC" w:rsidRDefault="009752D4" w:rsidP="0081152A">
            <w:pPr>
              <w:pStyle w:val="a7"/>
              <w:numPr>
                <w:ilvl w:val="0"/>
                <w:numId w:val="1"/>
              </w:numPr>
              <w:spacing w:line="400" w:lineRule="exact"/>
              <w:ind w:leftChars="0" w:left="357" w:hanging="35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請將本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報名表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及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活動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  <w:u w:val="single"/>
              </w:rPr>
              <w:t>協議書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(掃描為電子檔)一併寄至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clarisse</w:t>
            </w:r>
            <w:r w:rsidRPr="00E034FC">
              <w:rPr>
                <w:rFonts w:ascii="微軟正黑體" w:eastAsia="微軟正黑體" w:hAnsi="微軟正黑體"/>
                <w:sz w:val="20"/>
                <w:szCs w:val="20"/>
                <w:u w:val="single"/>
              </w:rPr>
              <w:t>@taipeiculture.org</w:t>
            </w:r>
            <w:r w:rsidRPr="00E034FC">
              <w:rPr>
                <w:rFonts w:ascii="微軟正黑體" w:eastAsia="微軟正黑體" w:hAnsi="微軟正黑體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，信件標題請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註明「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報名201</w:t>
            </w:r>
            <w:r>
              <w:rPr>
                <w:rFonts w:ascii="微軟正黑體" w:eastAsia="微軟正黑體" w:hAnsi="微軟正黑體"/>
                <w:b/>
                <w:sz w:val="20"/>
                <w:szCs w:val="20"/>
              </w:rPr>
              <w:t>4</w:t>
            </w:r>
            <w:r w:rsidRPr="00E034F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idea TAIPEI創意工作營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活動</w:t>
            </w:r>
            <w:r w:rsidRPr="00E034FC">
              <w:rPr>
                <w:rFonts w:ascii="微軟正黑體" w:eastAsia="微軟正黑體" w:hAnsi="微軟正黑體" w:hint="eastAsia"/>
                <w:sz w:val="20"/>
                <w:szCs w:val="20"/>
              </w:rPr>
              <w:t>」。</w:t>
            </w:r>
          </w:p>
        </w:tc>
      </w:tr>
    </w:tbl>
    <w:p w:rsidR="00283173" w:rsidRPr="00283173" w:rsidRDefault="00283173" w:rsidP="00283173">
      <w:pPr>
        <w:pStyle w:val="a7"/>
        <w:numPr>
          <w:ilvl w:val="0"/>
          <w:numId w:val="3"/>
        </w:numPr>
        <w:spacing w:line="32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283173">
        <w:rPr>
          <w:rFonts w:ascii="微軟正黑體" w:eastAsia="微軟正黑體" w:hAnsi="微軟正黑體" w:hint="eastAsia"/>
          <w:sz w:val="22"/>
        </w:rPr>
        <w:t>我同意提供個人資料，了解前述個人資料僅使用於臺北創意學院活動相關用途，並知道承辦單位將依「個人資料保護法」確保我的個人資料於該會業務使用，不隨意外洩。我並知道我可依「個人資料保護法」，保留我個人資料的刪除權，如個人資料使用目的消失，將可要求承辦單位刪除個人資料。</w:t>
      </w:r>
    </w:p>
    <w:sectPr w:rsidR="00283173" w:rsidRPr="00283173" w:rsidSect="000F19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20" w:rsidRDefault="00427520" w:rsidP="000F1923">
      <w:r>
        <w:separator/>
      </w:r>
    </w:p>
  </w:endnote>
  <w:endnote w:type="continuationSeparator" w:id="0">
    <w:p w:rsidR="00427520" w:rsidRDefault="00427520" w:rsidP="000F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20" w:rsidRDefault="00427520" w:rsidP="000F1923">
      <w:r>
        <w:separator/>
      </w:r>
    </w:p>
  </w:footnote>
  <w:footnote w:type="continuationSeparator" w:id="0">
    <w:p w:rsidR="00427520" w:rsidRDefault="00427520" w:rsidP="000F1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A0D95"/>
    <w:multiLevelType w:val="hybridMultilevel"/>
    <w:tmpl w:val="876E136C"/>
    <w:lvl w:ilvl="0" w:tplc="26ECA940">
      <w:start w:val="2014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3C21BAA"/>
    <w:multiLevelType w:val="hybridMultilevel"/>
    <w:tmpl w:val="B09E4452"/>
    <w:lvl w:ilvl="0" w:tplc="A06AA2B0">
      <w:start w:val="1500"/>
      <w:numFmt w:val="bullet"/>
      <w:lvlText w:val="■"/>
      <w:lvlJc w:val="left"/>
      <w:pPr>
        <w:ind w:left="360" w:hanging="360"/>
      </w:pPr>
      <w:rPr>
        <w:rFonts w:ascii="標楷體" w:eastAsia="標楷體" w:hAnsi="標楷體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4B06F6"/>
    <w:multiLevelType w:val="hybridMultilevel"/>
    <w:tmpl w:val="F29E2A6E"/>
    <w:lvl w:ilvl="0" w:tplc="FFFAE76E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42"/>
    <w:rsid w:val="00063E99"/>
    <w:rsid w:val="000F1923"/>
    <w:rsid w:val="00195C28"/>
    <w:rsid w:val="00283173"/>
    <w:rsid w:val="003F6E8E"/>
    <w:rsid w:val="00427520"/>
    <w:rsid w:val="00591C90"/>
    <w:rsid w:val="006F7CF4"/>
    <w:rsid w:val="007A0254"/>
    <w:rsid w:val="007D397A"/>
    <w:rsid w:val="0081152A"/>
    <w:rsid w:val="009752D4"/>
    <w:rsid w:val="00A454E1"/>
    <w:rsid w:val="00B60AA8"/>
    <w:rsid w:val="00BC0518"/>
    <w:rsid w:val="00C85942"/>
    <w:rsid w:val="00E3372C"/>
    <w:rsid w:val="00F4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2D9A43-81BB-45CD-88E0-A95C5BDE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9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923"/>
    <w:rPr>
      <w:sz w:val="20"/>
      <w:szCs w:val="20"/>
    </w:rPr>
  </w:style>
  <w:style w:type="paragraph" w:styleId="a7">
    <w:name w:val="List Paragraph"/>
    <w:basedOn w:val="a"/>
    <w:uiPriority w:val="34"/>
    <w:qFormat/>
    <w:rsid w:val="009752D4"/>
    <w:pPr>
      <w:ind w:leftChars="200" w:left="480"/>
    </w:pPr>
  </w:style>
  <w:style w:type="character" w:styleId="a8">
    <w:name w:val="Placeholder Text"/>
    <w:basedOn w:val="a0"/>
    <w:uiPriority w:val="99"/>
    <w:semiHidden/>
    <w:rsid w:val="002831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wang</dc:creator>
  <cp:keywords/>
  <dc:description/>
  <cp:lastModifiedBy>rick wang</cp:lastModifiedBy>
  <cp:revision>14</cp:revision>
  <cp:lastPrinted>2014-04-08T06:42:00Z</cp:lastPrinted>
  <dcterms:created xsi:type="dcterms:W3CDTF">2014-04-08T06:11:00Z</dcterms:created>
  <dcterms:modified xsi:type="dcterms:W3CDTF">2014-06-09T09:18:00Z</dcterms:modified>
</cp:coreProperties>
</file>